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C54E" w14:textId="36D8D845" w:rsidR="000E0B1A" w:rsidRDefault="007446EB" w:rsidP="000E0B1A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1058A63" wp14:editId="590884BB">
            <wp:simplePos x="0" y="0"/>
            <wp:positionH relativeFrom="column">
              <wp:posOffset>4000500</wp:posOffset>
            </wp:positionH>
            <wp:positionV relativeFrom="paragraph">
              <wp:posOffset>-197485</wp:posOffset>
            </wp:positionV>
            <wp:extent cx="1957070" cy="8299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B14D0" w14:textId="77777777" w:rsidR="000E0B1A" w:rsidRDefault="000E0B1A"/>
    <w:p w14:paraId="024A2105" w14:textId="77777777" w:rsidR="009F7CC8" w:rsidRDefault="009F7CC8"/>
    <w:p w14:paraId="70E16BCB" w14:textId="77777777" w:rsidR="009F7CC8" w:rsidRDefault="009F7CC8"/>
    <w:p w14:paraId="12F146AF" w14:textId="77777777" w:rsidR="009F7CC8" w:rsidRDefault="009F7CC8"/>
    <w:p w14:paraId="4D315C66" w14:textId="77777777" w:rsidR="00FD35FF" w:rsidRDefault="00FD35FF"/>
    <w:p w14:paraId="79B29110" w14:textId="77777777" w:rsidR="00FD35FF" w:rsidRDefault="00FD35FF"/>
    <w:p w14:paraId="5274151D" w14:textId="77777777" w:rsidR="00FD35FF" w:rsidRDefault="00FD35FF"/>
    <w:p w14:paraId="4A5ACE94" w14:textId="77777777" w:rsidR="009F7CC8" w:rsidRDefault="009F7CC8"/>
    <w:p w14:paraId="18B3E3D4" w14:textId="77777777" w:rsidR="009F7CC8" w:rsidRDefault="009F7CC8"/>
    <w:p w14:paraId="4837EA3F" w14:textId="77777777" w:rsidR="001E7AFC" w:rsidRPr="00A37BE8" w:rsidRDefault="001E7AFC" w:rsidP="001E7AFC">
      <w:r w:rsidRPr="00A37BE8">
        <w:t>Liebe Eltern,</w:t>
      </w:r>
    </w:p>
    <w:p w14:paraId="24224F80" w14:textId="77777777" w:rsidR="001E7AFC" w:rsidRPr="00A37BE8" w:rsidRDefault="001E7AFC" w:rsidP="001E7AFC"/>
    <w:p w14:paraId="5350A875" w14:textId="77777777" w:rsidR="001E7AFC" w:rsidRPr="00A37BE8" w:rsidRDefault="001E7AFC" w:rsidP="001E7AFC">
      <w:r w:rsidRPr="00A37BE8">
        <w:t xml:space="preserve">klasse – endlich Schulkind! Viele Kinder können den Schulanfang kaum erwarten – </w:t>
      </w:r>
      <w:r>
        <w:t xml:space="preserve">sie </w:t>
      </w:r>
      <w:r w:rsidRPr="00A37BE8">
        <w:t>wollen endlich lesen können wie die Großen.</w:t>
      </w:r>
    </w:p>
    <w:p w14:paraId="585B6ADE" w14:textId="77777777" w:rsidR="001E7AFC" w:rsidRPr="00A37BE8" w:rsidRDefault="001E7AFC" w:rsidP="001E7AFC"/>
    <w:p w14:paraId="461FA2BC" w14:textId="77777777" w:rsidR="001E7AFC" w:rsidRPr="00EC312B" w:rsidRDefault="001E7AFC" w:rsidP="001E7AFC">
      <w:r w:rsidRPr="00A37BE8">
        <w:t xml:space="preserve">Lesen ist </w:t>
      </w:r>
      <w:r>
        <w:t xml:space="preserve">DER Schlüssel zu allen Bereichen der Bildung. </w:t>
      </w:r>
      <w:r w:rsidRPr="00EC312B">
        <w:t xml:space="preserve">Wer nicht oder nur schlecht lesen kann, bleibt in der Schule, aber auch im täglichen Leben benachteiligt, sogar noch im Erwachsenenalter. </w:t>
      </w:r>
    </w:p>
    <w:p w14:paraId="46B2E934" w14:textId="77777777" w:rsidR="001E7AFC" w:rsidRPr="00A37BE8" w:rsidRDefault="001E7AFC" w:rsidP="001E7AFC"/>
    <w:p w14:paraId="58A940BD" w14:textId="77777777" w:rsidR="001E7AFC" w:rsidRPr="00A37BE8" w:rsidRDefault="001E7AFC" w:rsidP="001E7AFC">
      <w:r w:rsidRPr="00A37BE8">
        <w:t xml:space="preserve">Lesen lernen ist ein Abenteuer – aber auch eine Anstrengung. Dafür </w:t>
      </w:r>
      <w:r>
        <w:t xml:space="preserve">braucht </w:t>
      </w:r>
      <w:r w:rsidRPr="00A37BE8">
        <w:t xml:space="preserve">Ihr Kind </w:t>
      </w:r>
      <w:r>
        <w:t xml:space="preserve">Ihre </w:t>
      </w:r>
      <w:r w:rsidRPr="00A37BE8">
        <w:t>Hilfe und liebevolle Unterstützung</w:t>
      </w:r>
      <w:r>
        <w:t>:</w:t>
      </w:r>
    </w:p>
    <w:p w14:paraId="70256C1F" w14:textId="77777777" w:rsidR="001E7AFC" w:rsidRPr="00A37BE8" w:rsidRDefault="001E7AFC" w:rsidP="001E7AFC"/>
    <w:p w14:paraId="66B1DCD1" w14:textId="77777777" w:rsidR="001E7AFC" w:rsidRDefault="001E7AFC" w:rsidP="001E7AFC">
      <w:pPr>
        <w:numPr>
          <w:ilvl w:val="0"/>
          <w:numId w:val="2"/>
        </w:numPr>
      </w:pPr>
      <w:r w:rsidRPr="00A37BE8">
        <w:t>Lesen Sie Ihre</w:t>
      </w:r>
      <w:r>
        <w:t>m Kind vor. Sie werden gemeinsam</w:t>
      </w:r>
      <w:r w:rsidRPr="00A37BE8">
        <w:t>e Leseabenteuer</w:t>
      </w:r>
      <w:r>
        <w:t xml:space="preserve"> erleben – und Freude an</w:t>
      </w:r>
      <w:r w:rsidRPr="00A37BE8">
        <w:t xml:space="preserve"> Büchern. </w:t>
      </w:r>
    </w:p>
    <w:p w14:paraId="50712BFF" w14:textId="77777777" w:rsidR="001E7AFC" w:rsidRPr="00A37BE8" w:rsidRDefault="001E7AFC" w:rsidP="001E7AFC">
      <w:pPr>
        <w:numPr>
          <w:ilvl w:val="0"/>
          <w:numId w:val="2"/>
        </w:numPr>
      </w:pPr>
      <w:r w:rsidRPr="00A37BE8">
        <w:t xml:space="preserve">Üben Sie regelmäßig mit Ihrem Kind, entwickeln Sie </w:t>
      </w:r>
      <w:r>
        <w:t xml:space="preserve">Ihre eigenen </w:t>
      </w:r>
      <w:r w:rsidRPr="00A37BE8">
        <w:t>Leserituale.</w:t>
      </w:r>
    </w:p>
    <w:p w14:paraId="20B1A8F6" w14:textId="77777777" w:rsidR="001E7AFC" w:rsidRDefault="001E7AFC" w:rsidP="001E7AFC">
      <w:pPr>
        <w:numPr>
          <w:ilvl w:val="0"/>
          <w:numId w:val="2"/>
        </w:numPr>
      </w:pPr>
      <w:r w:rsidRPr="00A37BE8">
        <w:t xml:space="preserve">Lassen Sie Ihr Kind selbst Bücher auswählen. </w:t>
      </w:r>
      <w:r>
        <w:t>Die Neugier auf die Geschichte motiviert zum Durchhalten, auch wenn es mal schwierig wird.</w:t>
      </w:r>
      <w:r w:rsidRPr="00A37BE8">
        <w:t xml:space="preserve"> </w:t>
      </w:r>
    </w:p>
    <w:p w14:paraId="5AAB983E" w14:textId="77777777" w:rsidR="001E7AFC" w:rsidRDefault="001E7AFC" w:rsidP="001E7AFC">
      <w:pPr>
        <w:numPr>
          <w:ilvl w:val="0"/>
          <w:numId w:val="2"/>
        </w:numPr>
      </w:pPr>
      <w:r w:rsidRPr="00A37BE8">
        <w:t>Bilderbücher sind zum Lesen lernen sehr gut geeignet. Vertraute Texte kö</w:t>
      </w:r>
      <w:r>
        <w:t xml:space="preserve">nnen leichter entziffert werden, </w:t>
      </w:r>
      <w:r w:rsidRPr="00A37BE8">
        <w:t xml:space="preserve">Illustrationen unterstützen Ihr Kind </w:t>
      </w:r>
      <w:r>
        <w:t>dabei, den Text zu verstehen.</w:t>
      </w:r>
    </w:p>
    <w:p w14:paraId="03FC692E" w14:textId="77777777" w:rsidR="001E7AFC" w:rsidRPr="00A37BE8" w:rsidRDefault="001E7AFC" w:rsidP="001E7AFC">
      <w:pPr>
        <w:numPr>
          <w:ilvl w:val="0"/>
          <w:numId w:val="2"/>
        </w:numPr>
      </w:pPr>
      <w:r>
        <w:t xml:space="preserve">Zeigen Sie Interesse, </w:t>
      </w:r>
      <w:r w:rsidRPr="00A37BE8">
        <w:t xml:space="preserve">tauschen Sie sich über </w:t>
      </w:r>
      <w:r>
        <w:t xml:space="preserve">die Geschichten </w:t>
      </w:r>
      <w:r w:rsidRPr="00A37BE8">
        <w:t>aus – so wird das Lesen zum gemeinsamen Erlebnis.</w:t>
      </w:r>
      <w:r>
        <w:t xml:space="preserve"> Nebenbei erfahren Sie, ob Ihr Kind das Gelesene aufgenommen hat. </w:t>
      </w:r>
      <w:r w:rsidRPr="00A37BE8">
        <w:t>Loben Sie Ihr Kind für seine Fortschritte beim Lesen!</w:t>
      </w:r>
    </w:p>
    <w:p w14:paraId="055BB759" w14:textId="77777777" w:rsidR="001E7AFC" w:rsidRPr="00A37BE8" w:rsidRDefault="001E7AFC" w:rsidP="001E7AFC"/>
    <w:p w14:paraId="2A957633" w14:textId="77777777" w:rsidR="001E7AFC" w:rsidRPr="00A37BE8" w:rsidRDefault="001E7AFC" w:rsidP="001E7AFC">
      <w:r w:rsidRPr="00A37BE8">
        <w:t>Auch wir freuen uns, wenn wir Ihr Kind beim Lesen lernen begleiten dürfen.</w:t>
      </w:r>
    </w:p>
    <w:p w14:paraId="42E44417" w14:textId="77777777" w:rsidR="001E7AFC" w:rsidRPr="00A37BE8" w:rsidRDefault="001E7AFC" w:rsidP="001E7AFC">
      <w:r w:rsidRPr="00A37BE8">
        <w:t>Es gibt viele verschiedene Lesetypen unter den Kindern, aber für jedes Kind gibt es die passende</w:t>
      </w:r>
      <w:r>
        <w:t>n Bücher</w:t>
      </w:r>
      <w:r w:rsidRPr="00A37BE8">
        <w:t xml:space="preserve">. In unserer Buchhandlung beraten wir Sie und Ihre Kinder kompetent und gerne. </w:t>
      </w:r>
    </w:p>
    <w:p w14:paraId="4A14FDB9" w14:textId="77777777" w:rsidR="001E7AFC" w:rsidRPr="00A37BE8" w:rsidRDefault="001E7AFC" w:rsidP="001E7AFC"/>
    <w:p w14:paraId="2256741B" w14:textId="77777777" w:rsidR="001E7AFC" w:rsidRPr="00A37BE8" w:rsidRDefault="001E7AFC" w:rsidP="001E7AFC">
      <w:r w:rsidRPr="00A37BE8">
        <w:t>Viel Freude beim Eintauchen in die Welt der Bücher wünscht herzlich:</w:t>
      </w:r>
    </w:p>
    <w:p w14:paraId="69B0F7BD" w14:textId="77777777" w:rsidR="001E7AFC" w:rsidRPr="00A37BE8" w:rsidRDefault="001E7AFC" w:rsidP="001E7AFC"/>
    <w:p w14:paraId="451CF5E3" w14:textId="77777777" w:rsidR="001E7AFC" w:rsidRPr="00A37BE8" w:rsidRDefault="001E7AFC" w:rsidP="001E7AFC">
      <w:pPr>
        <w:outlineLvl w:val="0"/>
      </w:pPr>
      <w:r w:rsidRPr="00A37BE8">
        <w:t>Ihre</w:t>
      </w:r>
    </w:p>
    <w:p w14:paraId="0311D258" w14:textId="77777777" w:rsidR="001E7AFC" w:rsidRPr="00A37BE8" w:rsidRDefault="001E7AFC" w:rsidP="001E7AFC">
      <w:r w:rsidRPr="00A37BE8">
        <w:t>......</w:t>
      </w:r>
    </w:p>
    <w:p w14:paraId="5DBF3B61" w14:textId="77777777" w:rsidR="001E7AFC" w:rsidRPr="00A37BE8" w:rsidRDefault="001E7AFC" w:rsidP="001E7AFC"/>
    <w:p w14:paraId="0C55E80A" w14:textId="77777777" w:rsidR="001E7AFC" w:rsidRPr="00A37BE8" w:rsidRDefault="001E7AFC" w:rsidP="001E7AFC">
      <w:pPr>
        <w:outlineLvl w:val="0"/>
      </w:pPr>
      <w:r w:rsidRPr="00A37BE8">
        <w:t>Buchhandlung</w:t>
      </w:r>
    </w:p>
    <w:p w14:paraId="56B36C0C" w14:textId="77777777" w:rsidR="001E7AFC" w:rsidRPr="00A37BE8" w:rsidRDefault="001E7AFC" w:rsidP="001E7AFC">
      <w:r w:rsidRPr="00A37BE8">
        <w:t>......</w:t>
      </w:r>
    </w:p>
    <w:p w14:paraId="3C44ECD7" w14:textId="77777777" w:rsidR="001E7AFC" w:rsidRPr="00A37BE8" w:rsidRDefault="001E7AFC" w:rsidP="001E7AFC"/>
    <w:p w14:paraId="3B3EBDD6" w14:textId="77777777" w:rsidR="00A3326E" w:rsidRDefault="00A3326E" w:rsidP="001E7AFC"/>
    <w:sectPr w:rsidR="00A3326E" w:rsidSect="000E0B1A">
      <w:pgSz w:w="11906" w:h="16838"/>
      <w:pgMar w:top="89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129"/>
    <w:multiLevelType w:val="hybridMultilevel"/>
    <w:tmpl w:val="70B8D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E23"/>
    <w:multiLevelType w:val="hybridMultilevel"/>
    <w:tmpl w:val="15D4AA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855810">
    <w:abstractNumId w:val="0"/>
  </w:num>
  <w:num w:numId="2" w16cid:durableId="172290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C"/>
    <w:rsid w:val="000E0B1A"/>
    <w:rsid w:val="001018BF"/>
    <w:rsid w:val="001E7AFC"/>
    <w:rsid w:val="004933A2"/>
    <w:rsid w:val="004A4C89"/>
    <w:rsid w:val="007446EB"/>
    <w:rsid w:val="009F7CC8"/>
    <w:rsid w:val="00A3326E"/>
    <w:rsid w:val="00AD5F34"/>
    <w:rsid w:val="00B22FC4"/>
    <w:rsid w:val="00F0549C"/>
    <w:rsid w:val="00F66448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AAF5E1"/>
  <w15:chartTrackingRefBased/>
  <w15:docId w15:val="{0D957E55-886F-426E-950E-ED4093C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2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Grundschulen</vt:lpstr>
    </vt:vector>
  </TitlesOfParts>
  <Company>ic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Grundschulen</dc:title>
  <dc:subject/>
  <dc:creator>ic</dc:creator>
  <cp:keywords/>
  <cp:lastModifiedBy>Torsten Wölflein</cp:lastModifiedBy>
  <cp:revision>2</cp:revision>
  <cp:lastPrinted>2011-01-11T08:54:00Z</cp:lastPrinted>
  <dcterms:created xsi:type="dcterms:W3CDTF">2023-01-31T10:14:00Z</dcterms:created>
  <dcterms:modified xsi:type="dcterms:W3CDTF">2023-01-31T10:14:00Z</dcterms:modified>
</cp:coreProperties>
</file>